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226" w:rsidRDefault="005A1226" w:rsidP="005A1226">
      <w:pPr>
        <w:spacing w:after="0" w:line="240" w:lineRule="auto"/>
        <w:ind w:firstLine="280"/>
        <w:jc w:val="center"/>
        <w:rPr>
          <w:rFonts w:ascii="Times New Roman" w:eastAsia="Times New Roman" w:hAnsi="Times New Roman" w:cs="Times New Roman"/>
          <w:b/>
          <w:bCs/>
          <w:color w:val="444444"/>
        </w:rPr>
      </w:pPr>
    </w:p>
    <w:p w:rsidR="005A1226" w:rsidRPr="005A1226" w:rsidRDefault="005A1226" w:rsidP="005A1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226">
        <w:rPr>
          <w:rFonts w:ascii="Times New Roman" w:hAnsi="Times New Roman" w:cs="Times New Roman"/>
          <w:b/>
          <w:sz w:val="28"/>
          <w:szCs w:val="28"/>
        </w:rPr>
        <w:t>АДМИНИСТРАЦИЯ  НОВОЦЕЛИННОГО СЕЛЬСОВЕТА</w:t>
      </w:r>
    </w:p>
    <w:p w:rsidR="005A1226" w:rsidRPr="005A1226" w:rsidRDefault="005A1226" w:rsidP="005A1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226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5A1226" w:rsidRPr="005A1226" w:rsidRDefault="005A1226" w:rsidP="005A12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1226" w:rsidRPr="005A1226" w:rsidRDefault="005A1226" w:rsidP="005A1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226" w:rsidRPr="005A1226" w:rsidRDefault="005A1226" w:rsidP="005A1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A122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A122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A1226" w:rsidRPr="005A1226" w:rsidRDefault="005A1226" w:rsidP="005A1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226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5A1226">
        <w:rPr>
          <w:rFonts w:ascii="Times New Roman" w:hAnsi="Times New Roman" w:cs="Times New Roman"/>
          <w:b/>
          <w:sz w:val="28"/>
          <w:szCs w:val="28"/>
        </w:rPr>
        <w:t>Новоцелинное</w:t>
      </w:r>
      <w:proofErr w:type="spellEnd"/>
    </w:p>
    <w:p w:rsidR="005A1226" w:rsidRPr="005A1226" w:rsidRDefault="005A1226" w:rsidP="005A12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1226" w:rsidRPr="005A1226" w:rsidRDefault="005A1226" w:rsidP="005A1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226">
        <w:rPr>
          <w:rFonts w:ascii="Times New Roman" w:hAnsi="Times New Roman" w:cs="Times New Roman"/>
          <w:sz w:val="28"/>
          <w:szCs w:val="28"/>
        </w:rPr>
        <w:t xml:space="preserve"> от 12.07.2013                                                                     </w:t>
      </w:r>
      <w:r w:rsidR="00C04F77">
        <w:rPr>
          <w:rFonts w:ascii="Times New Roman" w:hAnsi="Times New Roman" w:cs="Times New Roman"/>
          <w:sz w:val="28"/>
          <w:szCs w:val="28"/>
        </w:rPr>
        <w:t xml:space="preserve">                             № 67</w:t>
      </w:r>
    </w:p>
    <w:p w:rsidR="005A1226" w:rsidRPr="005A1226" w:rsidRDefault="005A1226" w:rsidP="005A1226">
      <w:pPr>
        <w:spacing w:after="0"/>
        <w:jc w:val="center"/>
        <w:rPr>
          <w:sz w:val="28"/>
          <w:szCs w:val="28"/>
        </w:rPr>
      </w:pPr>
    </w:p>
    <w:p w:rsidR="005A1226" w:rsidRDefault="005A1226" w:rsidP="005A1226">
      <w:pPr>
        <w:spacing w:after="0" w:line="240" w:lineRule="auto"/>
        <w:ind w:firstLine="280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5A1226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Об утверждении </w:t>
      </w:r>
      <w:r w:rsidR="00C02BB9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П</w:t>
      </w:r>
      <w:r w:rsidRPr="005A1226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орядка размещения сведений о доходах, об имуществе и обязательствах имущественного характера муниципальных служащих администрации </w:t>
      </w:r>
      <w:proofErr w:type="spellStart"/>
      <w:r w:rsidRPr="005A1226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Новоцелинного</w:t>
      </w:r>
      <w:proofErr w:type="spellEnd"/>
      <w:r w:rsidRPr="005A1226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сельсовета </w:t>
      </w:r>
      <w:proofErr w:type="spellStart"/>
      <w:r w:rsidRPr="005A1226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Кочковского</w:t>
      </w:r>
      <w:proofErr w:type="spellEnd"/>
      <w:r w:rsidRPr="005A1226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района Новосибирской области  и членов их семей</w:t>
      </w:r>
      <w:r w:rsidR="00750827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, руководителей муниципальных учреждений и членов их семей</w:t>
      </w:r>
      <w:r w:rsidRPr="005A1226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на официальном сайте администрации </w:t>
      </w:r>
      <w:proofErr w:type="spellStart"/>
      <w:r w:rsidRPr="005A1226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Новоцелинного</w:t>
      </w:r>
      <w:proofErr w:type="spellEnd"/>
      <w:r w:rsidRPr="005A1226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сельсовета </w:t>
      </w:r>
      <w:proofErr w:type="spellStart"/>
      <w:r w:rsidRPr="005A1226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Кочковского</w:t>
      </w:r>
      <w:proofErr w:type="spellEnd"/>
      <w:r w:rsidRPr="005A1226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района Новосибирской области и представления этих сведений средствам массовой информации</w:t>
      </w:r>
    </w:p>
    <w:p w:rsidR="005A1226" w:rsidRDefault="005A1226" w:rsidP="005A1226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5A1226" w:rsidRDefault="005A1226" w:rsidP="005A1226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5A1226" w:rsidRPr="005A1226" w:rsidRDefault="005A1226" w:rsidP="00C02B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    </w:t>
      </w:r>
      <w:r w:rsidRPr="005A1226">
        <w:rPr>
          <w:rFonts w:ascii="Times New Roman" w:eastAsia="Times New Roman" w:hAnsi="Times New Roman" w:cs="Times New Roman"/>
          <w:color w:val="444444"/>
        </w:rPr>
        <w:t xml:space="preserve"> </w:t>
      </w:r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 соответствии с частью 6 статьи 8 Федерального закона от 25.12. 2008 года № 273-ФЗ «О противодействии коррупции», Уставом </w:t>
      </w:r>
      <w:proofErr w:type="spellStart"/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>Новоцелинного</w:t>
      </w:r>
      <w:proofErr w:type="spellEnd"/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сельсовета </w:t>
      </w:r>
      <w:proofErr w:type="spellStart"/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>Кочковского</w:t>
      </w:r>
      <w:proofErr w:type="spellEnd"/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района Новосибирской области </w:t>
      </w:r>
    </w:p>
    <w:p w:rsidR="00C02BB9" w:rsidRDefault="005A1226" w:rsidP="00C02B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5A1226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ПОСТАНОВЛЯЮ:</w:t>
      </w:r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</w:r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1.Утвердить </w:t>
      </w:r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прилагаемый </w:t>
      </w:r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Порядок размещения сведений о доходах, об имуществе и обязательствах имущественного характера муниципальных служащих администрации </w:t>
      </w:r>
      <w:proofErr w:type="spellStart"/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>Новоцелинного</w:t>
      </w:r>
      <w:proofErr w:type="spellEnd"/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сельсовета </w:t>
      </w:r>
      <w:proofErr w:type="spellStart"/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>Кочк</w:t>
      </w:r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>о</w:t>
      </w:r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>вского</w:t>
      </w:r>
      <w:proofErr w:type="spellEnd"/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>района Новосибирской области</w:t>
      </w:r>
      <w:r w:rsidR="0075082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и членов их семей, руководителей муниципальных учреждений и членов их семей на офици</w:t>
      </w:r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альном сайте администрации </w:t>
      </w:r>
      <w:proofErr w:type="spellStart"/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>Новоцелинного</w:t>
      </w:r>
      <w:proofErr w:type="spellEnd"/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сельсовета </w:t>
      </w:r>
      <w:proofErr w:type="spellStart"/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>Кочковского</w:t>
      </w:r>
      <w:proofErr w:type="spellEnd"/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района</w:t>
      </w:r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Новосибирской области</w:t>
      </w:r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и представления этих сведений средствам массовой информации.</w:t>
      </w:r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2.</w:t>
      </w:r>
      <w:proofErr w:type="gramEnd"/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gramStart"/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>Контроль за</w:t>
      </w:r>
      <w:proofErr w:type="gramEnd"/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исполнением Порядка возложить на </w:t>
      </w:r>
      <w:proofErr w:type="spellStart"/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>Чутчикову</w:t>
      </w:r>
      <w:proofErr w:type="spellEnd"/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Т.П. – специалиста администрации </w:t>
      </w:r>
      <w:proofErr w:type="spellStart"/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>Новоцелинного</w:t>
      </w:r>
      <w:proofErr w:type="spellEnd"/>
      <w:r w:rsidR="00C02BB9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сельсовета.</w:t>
      </w:r>
    </w:p>
    <w:p w:rsidR="005A1226" w:rsidRPr="00750827" w:rsidRDefault="00C02BB9" w:rsidP="00C02B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3. Опубликовать н</w:t>
      </w:r>
      <w:r w:rsidR="005A1226"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>астоящее постановление в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Новоцелинный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вестник», разместить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района </w:t>
      </w:r>
      <w:r w:rsidR="00400BFF">
        <w:rPr>
          <w:rFonts w:ascii="Times New Roman" w:eastAsia="Times New Roman" w:hAnsi="Times New Roman" w:cs="Times New Roman"/>
          <w:color w:val="444444"/>
          <w:sz w:val="28"/>
          <w:szCs w:val="28"/>
        </w:rPr>
        <w:t>в сети Интернет.</w:t>
      </w:r>
    </w:p>
    <w:p w:rsidR="005A1226" w:rsidRPr="005A1226" w:rsidRDefault="005A1226" w:rsidP="00C02BB9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5A1226" w:rsidRPr="005A1226" w:rsidRDefault="005A1226" w:rsidP="00C02BB9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5A1226" w:rsidRDefault="005A1226" w:rsidP="00400B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5A1226">
        <w:rPr>
          <w:rFonts w:ascii="Times New Roman" w:eastAsia="Times New Roman" w:hAnsi="Times New Roman" w:cs="Times New Roman"/>
          <w:color w:val="444444"/>
          <w:sz w:val="28"/>
          <w:szCs w:val="28"/>
        </w:rPr>
        <w:t>Глава</w:t>
      </w:r>
      <w:r w:rsidR="00400BFF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="00400BFF">
        <w:rPr>
          <w:rFonts w:ascii="Times New Roman" w:eastAsia="Times New Roman" w:hAnsi="Times New Roman" w:cs="Times New Roman"/>
          <w:color w:val="444444"/>
          <w:sz w:val="28"/>
          <w:szCs w:val="28"/>
        </w:rPr>
        <w:t>Новоцелинного</w:t>
      </w:r>
      <w:proofErr w:type="spellEnd"/>
      <w:r w:rsidR="00400BFF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сельсовета                                             Ю.Т. Галактионов</w:t>
      </w:r>
    </w:p>
    <w:p w:rsidR="00C04F77" w:rsidRDefault="00C04F77" w:rsidP="00400B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C04F77" w:rsidRDefault="00C04F77" w:rsidP="00400B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C04F77" w:rsidRDefault="00C04F77" w:rsidP="00400B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C04F77" w:rsidRDefault="00C04F77" w:rsidP="00400B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C04F77" w:rsidRDefault="00C04F77" w:rsidP="00400B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>Чутчикова</w:t>
      </w:r>
      <w:proofErr w:type="spellEnd"/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Т.П.</w:t>
      </w:r>
    </w:p>
    <w:p w:rsidR="00C04F77" w:rsidRPr="00C04F77" w:rsidRDefault="00C04F77" w:rsidP="00400B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>Т.21-334</w:t>
      </w:r>
    </w:p>
    <w:p w:rsidR="00400BFF" w:rsidRDefault="005A1226" w:rsidP="005A1226">
      <w:pPr>
        <w:spacing w:after="0" w:line="240" w:lineRule="auto"/>
        <w:ind w:firstLine="280"/>
        <w:jc w:val="center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5A1226">
        <w:rPr>
          <w:rFonts w:ascii="Times New Roman" w:eastAsia="Times New Roman" w:hAnsi="Times New Roman" w:cs="Times New Roman"/>
          <w:color w:val="000080"/>
          <w:sz w:val="24"/>
          <w:szCs w:val="24"/>
        </w:rPr>
        <w:lastRenderedPageBreak/>
        <w:t>                                                                                              </w:t>
      </w:r>
    </w:p>
    <w:p w:rsidR="00400BFF" w:rsidRDefault="00400BFF" w:rsidP="005A1226">
      <w:pPr>
        <w:spacing w:after="0" w:line="240" w:lineRule="auto"/>
        <w:ind w:firstLine="280"/>
        <w:jc w:val="center"/>
        <w:rPr>
          <w:rFonts w:ascii="Times New Roman" w:eastAsia="Times New Roman" w:hAnsi="Times New Roman" w:cs="Times New Roman"/>
          <w:color w:val="000080"/>
          <w:sz w:val="24"/>
          <w:szCs w:val="24"/>
        </w:rPr>
      </w:pPr>
    </w:p>
    <w:p w:rsidR="005A1226" w:rsidRPr="006A368D" w:rsidRDefault="005A1226" w:rsidP="006A368D">
      <w:pPr>
        <w:spacing w:after="0" w:line="240" w:lineRule="auto"/>
        <w:ind w:firstLine="280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</w:rPr>
      </w:pPr>
      <w:r w:rsidRPr="005A1226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 xml:space="preserve">Утвержден </w:t>
      </w:r>
    </w:p>
    <w:p w:rsidR="005A1226" w:rsidRPr="006A368D" w:rsidRDefault="005A1226" w:rsidP="005A1226">
      <w:pPr>
        <w:spacing w:after="0" w:line="240" w:lineRule="auto"/>
        <w:ind w:firstLine="280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</w:rPr>
      </w:pPr>
      <w:r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>постановлением  администрации</w:t>
      </w:r>
    </w:p>
    <w:p w:rsidR="006A368D" w:rsidRPr="006A368D" w:rsidRDefault="006A368D" w:rsidP="006A368D">
      <w:pPr>
        <w:spacing w:after="0" w:line="240" w:lineRule="auto"/>
        <w:ind w:firstLine="280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</w:rPr>
      </w:pPr>
      <w:proofErr w:type="spellStart"/>
      <w:r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>Новоцелинного</w:t>
      </w:r>
      <w:proofErr w:type="spellEnd"/>
      <w:r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 xml:space="preserve"> сельсовета </w:t>
      </w:r>
      <w:proofErr w:type="spellStart"/>
      <w:r w:rsidR="005A1226"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>Кочковского</w:t>
      </w:r>
      <w:proofErr w:type="spellEnd"/>
      <w:r w:rsidR="005A1226"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 xml:space="preserve"> </w:t>
      </w:r>
    </w:p>
    <w:p w:rsidR="005A1226" w:rsidRPr="006A368D" w:rsidRDefault="006A368D" w:rsidP="006A368D">
      <w:pPr>
        <w:spacing w:after="0" w:line="240" w:lineRule="auto"/>
        <w:ind w:firstLine="280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</w:rPr>
      </w:pPr>
      <w:r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>района</w:t>
      </w:r>
      <w:r w:rsidR="005A1226"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>  </w:t>
      </w:r>
      <w:r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 xml:space="preserve">Новосибирской </w:t>
      </w:r>
      <w:r w:rsidR="005A1226"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>о</w:t>
      </w:r>
      <w:r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>бласти</w:t>
      </w:r>
    </w:p>
    <w:p w:rsidR="005A1226" w:rsidRPr="006A368D" w:rsidRDefault="005A1226" w:rsidP="006A368D">
      <w:pPr>
        <w:spacing w:after="0" w:line="240" w:lineRule="auto"/>
        <w:ind w:firstLine="280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</w:rPr>
      </w:pPr>
      <w:r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>                                                                  </w:t>
      </w:r>
      <w:r w:rsidR="003B6006">
        <w:rPr>
          <w:rFonts w:ascii="Times New Roman" w:eastAsia="Times New Roman" w:hAnsi="Times New Roman" w:cs="Times New Roman"/>
          <w:color w:val="000080"/>
          <w:sz w:val="28"/>
          <w:szCs w:val="28"/>
        </w:rPr>
        <w:t>                         </w:t>
      </w:r>
      <w:r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 xml:space="preserve"> от </w:t>
      </w:r>
      <w:r w:rsidR="006A368D"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>12.07.</w:t>
      </w:r>
      <w:r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>201</w:t>
      </w:r>
      <w:r w:rsidR="006A368D"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>3</w:t>
      </w:r>
      <w:r w:rsidRPr="006A368D">
        <w:rPr>
          <w:rFonts w:ascii="Times New Roman" w:eastAsia="Times New Roman" w:hAnsi="Times New Roman" w:cs="Times New Roman"/>
          <w:color w:val="000080"/>
          <w:sz w:val="28"/>
          <w:szCs w:val="28"/>
        </w:rPr>
        <w:t xml:space="preserve"> г.  № </w:t>
      </w:r>
    </w:p>
    <w:p w:rsidR="005A1226" w:rsidRPr="005A1226" w:rsidRDefault="005A1226" w:rsidP="005A1226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</w:p>
    <w:p w:rsidR="005A1226" w:rsidRPr="00B06F23" w:rsidRDefault="005A1226" w:rsidP="006A368D">
      <w:pPr>
        <w:spacing w:after="0" w:line="240" w:lineRule="auto"/>
        <w:ind w:firstLine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122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br/>
      </w:r>
      <w:r w:rsidRPr="00B06F23">
        <w:rPr>
          <w:rFonts w:ascii="Times New Roman" w:eastAsia="Times New Roman" w:hAnsi="Times New Roman" w:cs="Times New Roman"/>
          <w:bCs/>
          <w:sz w:val="28"/>
          <w:szCs w:val="28"/>
        </w:rPr>
        <w:t>Порядок</w:t>
      </w:r>
      <w:r w:rsidR="006A368D" w:rsidRPr="00B06F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06F23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размещения сведений о доходах, об имуществе и обязательствах имущественного характера муниципальных служащих администрации </w:t>
      </w:r>
      <w:proofErr w:type="spellStart"/>
      <w:r w:rsidR="006A368D" w:rsidRPr="00B06F23">
        <w:rPr>
          <w:rFonts w:ascii="Times New Roman" w:eastAsia="Times New Roman" w:hAnsi="Times New Roman" w:cs="Times New Roman"/>
          <w:bCs/>
          <w:sz w:val="28"/>
          <w:szCs w:val="28"/>
        </w:rPr>
        <w:t>Новоцелинного</w:t>
      </w:r>
      <w:proofErr w:type="spellEnd"/>
      <w:r w:rsidR="006A368D" w:rsidRPr="00B06F2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B06F23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B06F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A368D" w:rsidRPr="00B06F23">
        <w:rPr>
          <w:rFonts w:ascii="Times New Roman" w:eastAsia="Times New Roman" w:hAnsi="Times New Roman" w:cs="Times New Roman"/>
          <w:bCs/>
          <w:sz w:val="28"/>
          <w:szCs w:val="28"/>
        </w:rPr>
        <w:t>района Новосибирской области</w:t>
      </w:r>
      <w:r w:rsidR="00750827" w:rsidRPr="00B06F23">
        <w:rPr>
          <w:rFonts w:ascii="Times New Roman" w:eastAsia="Times New Roman" w:hAnsi="Times New Roman" w:cs="Times New Roman"/>
          <w:bCs/>
          <w:sz w:val="28"/>
          <w:szCs w:val="28"/>
        </w:rPr>
        <w:t xml:space="preserve">  и членов их семей, </w:t>
      </w:r>
      <w:r w:rsidR="00750827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руководителей муниципальных учреждений и членов их семей</w:t>
      </w:r>
      <w:r w:rsidR="00750827" w:rsidRPr="006A368D">
        <w:rPr>
          <w:rFonts w:ascii="Times New Roman" w:eastAsia="Times New Roman" w:hAnsi="Times New Roman" w:cs="Times New Roman"/>
          <w:bCs/>
          <w:color w:val="000080"/>
          <w:sz w:val="28"/>
          <w:szCs w:val="28"/>
        </w:rPr>
        <w:t xml:space="preserve"> </w:t>
      </w:r>
      <w:r w:rsidRPr="00B06F23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официальном сайте администрации </w:t>
      </w:r>
      <w:proofErr w:type="spellStart"/>
      <w:r w:rsidR="006A368D" w:rsidRPr="00B06F23">
        <w:rPr>
          <w:rFonts w:ascii="Times New Roman" w:eastAsia="Times New Roman" w:hAnsi="Times New Roman" w:cs="Times New Roman"/>
          <w:bCs/>
          <w:sz w:val="28"/>
          <w:szCs w:val="28"/>
        </w:rPr>
        <w:t>Новоцелинного</w:t>
      </w:r>
      <w:proofErr w:type="spellEnd"/>
      <w:r w:rsidR="006A368D" w:rsidRPr="00B06F2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B06F23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B06F23">
        <w:rPr>
          <w:rFonts w:ascii="Times New Roman" w:eastAsia="Times New Roman" w:hAnsi="Times New Roman" w:cs="Times New Roman"/>
          <w:bCs/>
          <w:sz w:val="28"/>
          <w:szCs w:val="28"/>
        </w:rPr>
        <w:t>  района</w:t>
      </w:r>
      <w:r w:rsidR="006A368D" w:rsidRPr="00B06F23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Pr="00B06F23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предоставления этих сведений средствам массовой информации</w:t>
      </w:r>
    </w:p>
    <w:p w:rsidR="005A1226" w:rsidRPr="003B6006" w:rsidRDefault="005A1226" w:rsidP="003B6006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1226">
        <w:rPr>
          <w:rFonts w:ascii="Times New Roman" w:eastAsia="Times New Roman" w:hAnsi="Times New Roman" w:cs="Times New Roman"/>
          <w:color w:val="000080"/>
          <w:sz w:val="24"/>
          <w:szCs w:val="24"/>
        </w:rPr>
        <w:br/>
      </w:r>
      <w:r w:rsidRPr="00307F2D">
        <w:rPr>
          <w:rFonts w:ascii="Times New Roman" w:eastAsia="Times New Roman" w:hAnsi="Times New Roman" w:cs="Times New Roman"/>
          <w:color w:val="000080"/>
          <w:sz w:val="28"/>
          <w:szCs w:val="28"/>
        </w:rPr>
        <w:t xml:space="preserve">1. </w:t>
      </w:r>
      <w:proofErr w:type="gramStart"/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Настоящим порядком устанавливаются обязанности администрации </w:t>
      </w:r>
      <w:proofErr w:type="spellStart"/>
      <w:r w:rsidR="006A368D" w:rsidRPr="003B6006">
        <w:rPr>
          <w:rFonts w:ascii="Times New Roman" w:eastAsia="Times New Roman" w:hAnsi="Times New Roman" w:cs="Times New Roman"/>
          <w:sz w:val="28"/>
          <w:szCs w:val="28"/>
        </w:rPr>
        <w:t>Новоцелинного</w:t>
      </w:r>
      <w:proofErr w:type="spellEnd"/>
      <w:r w:rsidR="006A368D" w:rsidRPr="003B600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B6006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368D" w:rsidRPr="003B600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айона </w:t>
      </w:r>
      <w:r w:rsidR="006A368D" w:rsidRPr="003B6006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по размещению сведений о доходах, об имуществе и обязательствах имущественного характера муниципальных служащих администрации </w:t>
      </w:r>
      <w:proofErr w:type="spellStart"/>
      <w:r w:rsidR="00821E19" w:rsidRPr="003B6006">
        <w:rPr>
          <w:rFonts w:ascii="Times New Roman" w:eastAsia="Times New Roman" w:hAnsi="Times New Roman" w:cs="Times New Roman"/>
          <w:sz w:val="28"/>
          <w:szCs w:val="28"/>
        </w:rPr>
        <w:t>Новоцелинного</w:t>
      </w:r>
      <w:proofErr w:type="spellEnd"/>
      <w:r w:rsidR="00821E19" w:rsidRPr="003B600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B6006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1E19" w:rsidRPr="003B6006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5B089C" w:rsidRPr="003B6006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 </w:t>
      </w:r>
      <w:proofErr w:type="spellStart"/>
      <w:r w:rsidR="005B089C" w:rsidRPr="003B6006">
        <w:rPr>
          <w:rFonts w:ascii="Times New Roman" w:eastAsia="Times New Roman" w:hAnsi="Times New Roman" w:cs="Times New Roman"/>
          <w:sz w:val="28"/>
          <w:szCs w:val="28"/>
        </w:rPr>
        <w:t>Новоцелинного</w:t>
      </w:r>
      <w:proofErr w:type="spellEnd"/>
      <w:r w:rsidR="005B089C" w:rsidRPr="003B6006">
        <w:rPr>
          <w:rFonts w:ascii="Times New Roman" w:eastAsia="Times New Roman" w:hAnsi="Times New Roman" w:cs="Times New Roman"/>
          <w:sz w:val="28"/>
          <w:szCs w:val="28"/>
        </w:rPr>
        <w:t xml:space="preserve"> сельсовета)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50827" w:rsidRPr="003B6006">
        <w:rPr>
          <w:rFonts w:ascii="Times New Roman" w:eastAsia="Times New Roman" w:hAnsi="Times New Roman" w:cs="Times New Roman"/>
          <w:sz w:val="28"/>
          <w:szCs w:val="28"/>
        </w:rPr>
        <w:t>руководителей муниципальных учреждений</w:t>
      </w:r>
      <w:r w:rsidR="00307F2D" w:rsidRPr="003B600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их супругов и несовершеннолетних детей (далее – сведения о доходах, об имуществе и обязательствах имущественного характера) на официальном сайте администрации </w:t>
      </w:r>
      <w:proofErr w:type="spellStart"/>
      <w:r w:rsidR="00821E19" w:rsidRPr="003B6006">
        <w:rPr>
          <w:rFonts w:ascii="Times New Roman" w:eastAsia="Times New Roman" w:hAnsi="Times New Roman" w:cs="Times New Roman"/>
          <w:sz w:val="28"/>
          <w:szCs w:val="28"/>
        </w:rPr>
        <w:t>Новоцелинного</w:t>
      </w:r>
      <w:proofErr w:type="spellEnd"/>
      <w:r w:rsidR="00821E19" w:rsidRPr="003B6006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адресу</w:t>
      </w:r>
      <w:r w:rsidR="00307F2D" w:rsidRPr="003B6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1E19" w:rsidRPr="003B6006">
        <w:rPr>
          <w:rFonts w:ascii="Times New Roman" w:eastAsia="Times New Roman" w:hAnsi="Times New Roman" w:cs="Times New Roman"/>
          <w:sz w:val="28"/>
          <w:szCs w:val="28"/>
        </w:rPr>
        <w:t xml:space="preserve">http:// </w:t>
      </w:r>
      <w:r w:rsidR="00821E19" w:rsidRPr="003B600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proofErr w:type="spellStart"/>
      <w:r w:rsidRPr="003B6006">
        <w:rPr>
          <w:rFonts w:ascii="Times New Roman" w:eastAsia="Times New Roman" w:hAnsi="Times New Roman" w:cs="Times New Roman"/>
          <w:sz w:val="28"/>
          <w:szCs w:val="28"/>
        </w:rPr>
        <w:t>ovo</w:t>
      </w:r>
      <w:r w:rsidR="00821E19" w:rsidRPr="003B6006">
        <w:rPr>
          <w:rFonts w:ascii="Times New Roman" w:eastAsia="Times New Roman" w:hAnsi="Times New Roman" w:cs="Times New Roman"/>
          <w:sz w:val="28"/>
          <w:szCs w:val="28"/>
          <w:lang w:val="en-US"/>
        </w:rPr>
        <w:t>celinnoe</w:t>
      </w:r>
      <w:proofErr w:type="spellEnd"/>
      <w:r w:rsidR="00821E19" w:rsidRPr="003B600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3B6006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 w:rsidR="003B6006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(далее официальный сайт) и предоставления этих сведений средствам массовой информации для опубликования в связи с их запросами.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br/>
        <w:t>2. На официальном сайте размещаются и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br/>
        <w:t>1) перечень объектов недвижимого имущества, принадлежащих муниципальному служащему, его супруге (супругу) и несовершеннолетним детям</w:t>
      </w:r>
      <w:r w:rsidR="00307F2D" w:rsidRPr="003B6006">
        <w:rPr>
          <w:rFonts w:ascii="Times New Roman" w:eastAsia="Times New Roman" w:hAnsi="Times New Roman" w:cs="Times New Roman"/>
          <w:sz w:val="28"/>
          <w:szCs w:val="28"/>
        </w:rPr>
        <w:t>, руководителю муниципального учреждения, его супруге (супругу) и несовершеннолетним детям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на праве собственности или находящихся в их пользовании, с указанием вида, площади и страны расположения каждого из них;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3B6006">
        <w:rPr>
          <w:rFonts w:ascii="Times New Roman" w:eastAsia="Times New Roman" w:hAnsi="Times New Roman" w:cs="Times New Roman"/>
          <w:sz w:val="28"/>
          <w:szCs w:val="28"/>
        </w:rPr>
        <w:t>2) перечень транспортных средств, с указанием вида и марки, принадлежащих на праве собственности муниципальному служащему, его супруге (супругу) и несовершеннолетним детям</w:t>
      </w:r>
      <w:r w:rsidR="00307F2D" w:rsidRPr="003B6006">
        <w:rPr>
          <w:rFonts w:ascii="Times New Roman" w:eastAsia="Times New Roman" w:hAnsi="Times New Roman" w:cs="Times New Roman"/>
          <w:sz w:val="28"/>
          <w:szCs w:val="28"/>
        </w:rPr>
        <w:t>, руководителю муниципального учреждения, его супруге (супругу) и несовершеннолетним детям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br/>
        <w:t>3) декларированный годовой доход муниципального служащего, его  супруги (супруга) и несовершеннолетних детей</w:t>
      </w:r>
      <w:r w:rsidR="00307F2D" w:rsidRPr="003B6006">
        <w:rPr>
          <w:rFonts w:ascii="Times New Roman" w:eastAsia="Times New Roman" w:hAnsi="Times New Roman" w:cs="Times New Roman"/>
          <w:sz w:val="28"/>
          <w:szCs w:val="28"/>
        </w:rPr>
        <w:t xml:space="preserve">, руководителю муниципального </w:t>
      </w:r>
      <w:r w:rsidR="00307F2D" w:rsidRPr="003B6006">
        <w:rPr>
          <w:rFonts w:ascii="Times New Roman" w:eastAsia="Times New Roman" w:hAnsi="Times New Roman" w:cs="Times New Roman"/>
          <w:sz w:val="28"/>
          <w:szCs w:val="28"/>
        </w:rPr>
        <w:lastRenderedPageBreak/>
        <w:t>учреждения, его супруге (супругу) и несовершеннолетним детям</w:t>
      </w:r>
      <w:r w:rsidR="00307F2D" w:rsidRPr="003B600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B600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B6006">
        <w:rPr>
          <w:rFonts w:ascii="Times New Roman" w:eastAsia="Times New Roman" w:hAnsi="Times New Roman" w:cs="Times New Roman"/>
          <w:sz w:val="24"/>
          <w:szCs w:val="24"/>
        </w:rPr>
        <w:br/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gramEnd"/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B6006">
        <w:rPr>
          <w:rFonts w:ascii="Times New Roman" w:eastAsia="Times New Roman" w:hAnsi="Times New Roman" w:cs="Times New Roman"/>
          <w:sz w:val="28"/>
          <w:szCs w:val="28"/>
        </w:rPr>
        <w:t>В размещаемой на официальном сайте и предоставляемых средствам массовой информации для опубликования сведения о доходах, об имуществе и обязательствах имущественного характера запрещается указывать: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br/>
        <w:t xml:space="preserve">1) иные сведения (кроме указанных в пункте 2 настоящего порядка) о доходах муниципального служащего, его супруги (супруга) и несовершеннолетних детей, об имуществе, </w:t>
      </w:r>
      <w:r w:rsidR="00B06F23" w:rsidRPr="003B6006">
        <w:rPr>
          <w:rFonts w:ascii="Times New Roman" w:eastAsia="Times New Roman" w:hAnsi="Times New Roman" w:cs="Times New Roman"/>
          <w:sz w:val="28"/>
          <w:szCs w:val="28"/>
        </w:rPr>
        <w:t xml:space="preserve">руководителя муниципального учреждения, его супруги (супруга) и его несовершеннолетних детей, 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принадлежащим на праве собственности названным</w:t>
      </w:r>
      <w:proofErr w:type="gramEnd"/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B6006">
        <w:rPr>
          <w:rFonts w:ascii="Times New Roman" w:eastAsia="Times New Roman" w:hAnsi="Times New Roman" w:cs="Times New Roman"/>
          <w:sz w:val="28"/>
          <w:szCs w:val="28"/>
        </w:rPr>
        <w:t>лицам, и об их обязательствах имущественного характера: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br/>
        <w:t>2) персональные данные супруги (супруга), детей и иных членов семьи муниципального служащего</w:t>
      </w:r>
      <w:r w:rsidR="00B06F23" w:rsidRPr="003B6006">
        <w:rPr>
          <w:rFonts w:ascii="Times New Roman" w:eastAsia="Times New Roman" w:hAnsi="Times New Roman" w:cs="Times New Roman"/>
          <w:sz w:val="28"/>
          <w:szCs w:val="28"/>
        </w:rPr>
        <w:t>, руководителя муниципального учреждения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3B6006">
        <w:rPr>
          <w:rFonts w:ascii="Times New Roman" w:eastAsia="Times New Roman" w:hAnsi="Times New Roman" w:cs="Times New Roman"/>
          <w:sz w:val="24"/>
          <w:szCs w:val="24"/>
        </w:rPr>
        <w:br/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3) данные, позволяющие определить место жительства, почтовый адрес, телефон  и  иные индивидуальные средства коммуникации муниципального служащего, его супруги (супруга), детей и иных членов семьи</w:t>
      </w:r>
      <w:r w:rsidR="00B06F23" w:rsidRPr="003B6006">
        <w:rPr>
          <w:rFonts w:ascii="Times New Roman" w:eastAsia="Times New Roman" w:hAnsi="Times New Roman" w:cs="Times New Roman"/>
          <w:sz w:val="28"/>
          <w:szCs w:val="28"/>
        </w:rPr>
        <w:t>, руководителя муниципального учреждения</w:t>
      </w:r>
      <w:r w:rsidR="00430073" w:rsidRPr="003B6006">
        <w:rPr>
          <w:rFonts w:ascii="Times New Roman" w:eastAsia="Times New Roman" w:hAnsi="Times New Roman" w:cs="Times New Roman"/>
          <w:sz w:val="28"/>
          <w:szCs w:val="28"/>
        </w:rPr>
        <w:t>, его супруги (супруга), детей и иных членов семьи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  <w:r w:rsidRPr="003B6006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3B6006">
        <w:rPr>
          <w:rFonts w:ascii="Times New Roman" w:eastAsia="Times New Roman" w:hAnsi="Times New Roman" w:cs="Times New Roman"/>
          <w:sz w:val="28"/>
          <w:szCs w:val="28"/>
        </w:rPr>
        <w:t>4) данные, позволяющие определить местонахождение объектов недвижимого имущества, принадлежащих муниципальному служащему, его супруге (супругу), детям, иным членам семьи</w:t>
      </w:r>
      <w:r w:rsidR="00430073" w:rsidRPr="003B6006">
        <w:rPr>
          <w:rFonts w:ascii="Times New Roman" w:eastAsia="Times New Roman" w:hAnsi="Times New Roman" w:cs="Times New Roman"/>
          <w:sz w:val="28"/>
          <w:szCs w:val="28"/>
        </w:rPr>
        <w:t>, руководителю муниципального учреждения, супруге (супругу), детям и иным членам семьи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на праве собственности или находящихся в их пользовании: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br/>
        <w:t>5) информацию, отнесенную к государственной тайне или являющуюся конфиденциальной.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br/>
        <w:t>4.</w:t>
      </w:r>
      <w:proofErr w:type="gramEnd"/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Сведения о доходах, об имуществе и обязательствах имущественного характера, указанные в пункте 2 настоящего порядка, размещают на официальном сайте в </w:t>
      </w:r>
      <w:r w:rsidR="005B089C" w:rsidRPr="003B6006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-дневный срок со дня истечения срока, установленного для подачи справок о доходах, об имуществе и обязательствах имущественного характера муниципальными служащими</w:t>
      </w:r>
      <w:r w:rsidR="005B089C" w:rsidRPr="003B6006">
        <w:rPr>
          <w:rFonts w:ascii="Times New Roman" w:eastAsia="Times New Roman" w:hAnsi="Times New Roman" w:cs="Times New Roman"/>
          <w:sz w:val="28"/>
          <w:szCs w:val="28"/>
        </w:rPr>
        <w:t>, руководителем муниципального учреждения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B6006">
        <w:rPr>
          <w:rFonts w:ascii="Times New Roman" w:eastAsia="Times New Roman" w:hAnsi="Times New Roman" w:cs="Times New Roman"/>
          <w:sz w:val="24"/>
          <w:szCs w:val="24"/>
        </w:rPr>
        <w:br/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5. Размещение на официальном сайте сведений о доходах, об имуществе и обязательствах имущественного характера, указанных в пункте 2 настоящего порядка обеспечивается </w:t>
      </w:r>
      <w:r w:rsidR="005B089C" w:rsidRPr="003B6006">
        <w:rPr>
          <w:rFonts w:ascii="Times New Roman" w:eastAsia="Times New Roman" w:hAnsi="Times New Roman" w:cs="Times New Roman"/>
          <w:sz w:val="28"/>
          <w:szCs w:val="28"/>
        </w:rPr>
        <w:t xml:space="preserve">специалистом, ответственным за 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кадров</w:t>
      </w:r>
      <w:r w:rsidR="005B089C" w:rsidRPr="003B6006">
        <w:rPr>
          <w:rFonts w:ascii="Times New Roman" w:eastAsia="Times New Roman" w:hAnsi="Times New Roman" w:cs="Times New Roman"/>
          <w:sz w:val="28"/>
          <w:szCs w:val="28"/>
        </w:rPr>
        <w:t xml:space="preserve">ое делопроизводство в 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5B089C" w:rsidRPr="003B6006">
        <w:rPr>
          <w:rFonts w:ascii="Times New Roman" w:eastAsia="Times New Roman" w:hAnsi="Times New Roman" w:cs="Times New Roman"/>
          <w:sz w:val="28"/>
          <w:szCs w:val="28"/>
        </w:rPr>
        <w:t>Новоцелинн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сельсо</w:t>
      </w:r>
      <w:r w:rsidR="005B089C" w:rsidRPr="003B6006">
        <w:rPr>
          <w:rFonts w:ascii="Times New Roman" w:eastAsia="Times New Roman" w:hAnsi="Times New Roman" w:cs="Times New Roman"/>
          <w:sz w:val="28"/>
          <w:szCs w:val="28"/>
        </w:rPr>
        <w:t>вета</w:t>
      </w:r>
      <w:r w:rsidRPr="003B600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B6006">
        <w:rPr>
          <w:rFonts w:ascii="Times New Roman" w:eastAsia="Times New Roman" w:hAnsi="Times New Roman" w:cs="Times New Roman"/>
          <w:sz w:val="24"/>
          <w:szCs w:val="24"/>
        </w:rPr>
        <w:br/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5B089C" w:rsidRPr="003B6006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кадровое делопроизводство</w:t>
      </w:r>
      <w:r w:rsidR="003B6006" w:rsidRPr="003B600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3B6006" w:rsidRPr="003B6006">
        <w:rPr>
          <w:rFonts w:ascii="Times New Roman" w:eastAsia="Times New Roman" w:hAnsi="Times New Roman" w:cs="Times New Roman"/>
          <w:sz w:val="28"/>
          <w:szCs w:val="28"/>
        </w:rPr>
        <w:t>Новоцелинного</w:t>
      </w:r>
      <w:proofErr w:type="spellEnd"/>
      <w:r w:rsidR="003B6006" w:rsidRPr="003B600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br/>
        <w:t>1) в 3-дневный срок со дня поступления запроса от средства массовой информации сообща</w:t>
      </w:r>
      <w:r w:rsidR="003B6006" w:rsidRPr="003B60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т о нем муниципальному служащему, </w:t>
      </w:r>
      <w:r w:rsidR="003B6006" w:rsidRPr="003B6006"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муниципального учреждения, 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в отношении котор</w:t>
      </w:r>
      <w:r w:rsidR="003B6006" w:rsidRPr="003B6006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поступил запрос;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br/>
        <w:t>2) в 7-дневный срок со дня поступления запроса от средства массовой информации обеспечива</w:t>
      </w:r>
      <w:r w:rsidR="003B6006" w:rsidRPr="003B6006"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>  предоставление ему сведений,  указанных в пункте 2 настоящего порядка, в том случае, если запрашиваемые сведения отсутствуют на официальном сайте.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br/>
        <w:t xml:space="preserve">7. </w:t>
      </w:r>
      <w:r w:rsidR="003B6006" w:rsidRPr="003B6006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кадровое делопроизводство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3B6006" w:rsidRPr="003B6006">
        <w:rPr>
          <w:rFonts w:ascii="Times New Roman" w:eastAsia="Times New Roman" w:hAnsi="Times New Roman" w:cs="Times New Roman"/>
          <w:sz w:val="28"/>
          <w:szCs w:val="28"/>
        </w:rPr>
        <w:t>Новоцелинного</w:t>
      </w:r>
      <w:proofErr w:type="spellEnd"/>
      <w:r w:rsidR="003B6006" w:rsidRPr="003B600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 нес</w:t>
      </w:r>
      <w:r w:rsidR="003B6006" w:rsidRPr="003B60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t xml:space="preserve">т в соответствии с законодательством </w:t>
      </w:r>
      <w:r w:rsidRPr="003B6006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4112ED" w:rsidRPr="003B6006" w:rsidRDefault="005A1226" w:rsidP="003B6006">
      <w:pPr>
        <w:spacing w:after="0" w:line="240" w:lineRule="auto"/>
        <w:ind w:firstLine="280"/>
        <w:jc w:val="both"/>
      </w:pPr>
      <w:r w:rsidRPr="003B6006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sectPr w:rsidR="004112ED" w:rsidRPr="003B6006" w:rsidSect="00860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A1226"/>
    <w:rsid w:val="00307F2D"/>
    <w:rsid w:val="003156B4"/>
    <w:rsid w:val="003B6006"/>
    <w:rsid w:val="00400BFF"/>
    <w:rsid w:val="004112ED"/>
    <w:rsid w:val="00430073"/>
    <w:rsid w:val="00530661"/>
    <w:rsid w:val="005A1226"/>
    <w:rsid w:val="005B089C"/>
    <w:rsid w:val="006A368D"/>
    <w:rsid w:val="00750827"/>
    <w:rsid w:val="00821E19"/>
    <w:rsid w:val="008603EA"/>
    <w:rsid w:val="00951275"/>
    <w:rsid w:val="00B06F23"/>
    <w:rsid w:val="00C02BB9"/>
    <w:rsid w:val="00C04F77"/>
    <w:rsid w:val="00C9696C"/>
    <w:rsid w:val="00E44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3EA"/>
  </w:style>
  <w:style w:type="paragraph" w:styleId="1">
    <w:name w:val="heading 1"/>
    <w:basedOn w:val="a"/>
    <w:link w:val="10"/>
    <w:uiPriority w:val="9"/>
    <w:qFormat/>
    <w:rsid w:val="005A12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444444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226"/>
    <w:rPr>
      <w:rFonts w:ascii="Times New Roman" w:eastAsia="Times New Roman" w:hAnsi="Times New Roman" w:cs="Times New Roman"/>
      <w:b/>
      <w:bCs/>
      <w:color w:val="444444"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5A12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2013-07-12T09:25:00Z</cp:lastPrinted>
  <dcterms:created xsi:type="dcterms:W3CDTF">2013-07-12T05:20:00Z</dcterms:created>
  <dcterms:modified xsi:type="dcterms:W3CDTF">2013-07-16T02:39:00Z</dcterms:modified>
</cp:coreProperties>
</file>